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ED6E" w14:textId="77777777" w:rsidR="00301678" w:rsidRDefault="00301678" w:rsidP="00301678">
      <w:pPr>
        <w:snapToGrid w:val="0"/>
        <w:spacing w:line="300" w:lineRule="auto"/>
        <w:rPr>
          <w:rFonts w:ascii="Arial" w:eastAsia="仿宋" w:hAnsi="Arial" w:cs="Arial"/>
          <w:sz w:val="24"/>
          <w:szCs w:val="24"/>
        </w:rPr>
      </w:pPr>
      <w:r w:rsidRPr="00325288">
        <w:rPr>
          <w:rFonts w:ascii="Arial" w:eastAsia="仿宋" w:hAnsi="Arial" w:cs="Arial"/>
          <w:sz w:val="24"/>
          <w:szCs w:val="24"/>
        </w:rPr>
        <w:t>附件</w:t>
      </w:r>
      <w:r>
        <w:rPr>
          <w:rFonts w:ascii="Arial" w:eastAsia="仿宋" w:hAnsi="Arial" w:cs="Arial"/>
          <w:sz w:val="24"/>
          <w:szCs w:val="24"/>
        </w:rPr>
        <w:t>2</w:t>
      </w:r>
      <w:r w:rsidR="00D801A9">
        <w:rPr>
          <w:rFonts w:ascii="Arial" w:eastAsia="仿宋" w:hAnsi="Arial" w:cs="Arial"/>
          <w:sz w:val="24"/>
          <w:szCs w:val="24"/>
        </w:rPr>
        <w:t xml:space="preserve"> </w:t>
      </w:r>
    </w:p>
    <w:p w14:paraId="58AB57A5" w14:textId="77777777" w:rsidR="00301678" w:rsidRDefault="00301678" w:rsidP="00F44044">
      <w:pPr>
        <w:spacing w:line="360" w:lineRule="auto"/>
        <w:jc w:val="center"/>
        <w:rPr>
          <w:sz w:val="24"/>
          <w:szCs w:val="28"/>
        </w:rPr>
      </w:pPr>
    </w:p>
    <w:p w14:paraId="404E481B" w14:textId="7A1154F9" w:rsidR="002A68E1" w:rsidRPr="009D5F06" w:rsidRDefault="002A68E1" w:rsidP="00F44044">
      <w:pPr>
        <w:spacing w:line="360" w:lineRule="auto"/>
        <w:jc w:val="center"/>
        <w:rPr>
          <w:rFonts w:ascii="Arial" w:eastAsia="仿宋" w:hAnsi="Arial" w:cs="Arial"/>
          <w:b/>
          <w:sz w:val="30"/>
          <w:szCs w:val="30"/>
        </w:rPr>
      </w:pPr>
      <w:r w:rsidRPr="009D5F06">
        <w:rPr>
          <w:rFonts w:ascii="Arial" w:eastAsia="仿宋" w:hAnsi="Arial" w:cs="Arial" w:hint="eastAsia"/>
          <w:b/>
          <w:sz w:val="30"/>
          <w:szCs w:val="30"/>
        </w:rPr>
        <w:t>第</w:t>
      </w:r>
      <w:r w:rsidR="00860D2C">
        <w:rPr>
          <w:rFonts w:ascii="Arial" w:eastAsia="仿宋" w:hAnsi="Arial" w:cs="Arial" w:hint="eastAsia"/>
          <w:b/>
          <w:sz w:val="30"/>
          <w:szCs w:val="30"/>
        </w:rPr>
        <w:t>六</w:t>
      </w:r>
      <w:r w:rsidRPr="009D5F06">
        <w:rPr>
          <w:rFonts w:ascii="Arial" w:eastAsia="仿宋" w:hAnsi="Arial" w:cs="Arial" w:hint="eastAsia"/>
          <w:b/>
          <w:sz w:val="30"/>
          <w:szCs w:val="30"/>
        </w:rPr>
        <w:t>届全国“互联网＋化学反应工程”课模设计大赛</w:t>
      </w:r>
    </w:p>
    <w:p w14:paraId="1631149E" w14:textId="77777777" w:rsidR="002A68E1" w:rsidRDefault="002A68E1" w:rsidP="00F44044">
      <w:pPr>
        <w:spacing w:line="360" w:lineRule="auto"/>
        <w:jc w:val="center"/>
        <w:rPr>
          <w:b/>
          <w:sz w:val="32"/>
          <w:szCs w:val="28"/>
        </w:rPr>
      </w:pPr>
      <w:r w:rsidRPr="00535CF2">
        <w:rPr>
          <w:rFonts w:hint="eastAsia"/>
          <w:b/>
          <w:sz w:val="32"/>
          <w:szCs w:val="28"/>
        </w:rPr>
        <w:t>设计任务书</w:t>
      </w:r>
    </w:p>
    <w:p w14:paraId="73F0BEF2" w14:textId="77777777" w:rsidR="00536144" w:rsidRPr="00535CF2" w:rsidRDefault="00536144" w:rsidP="00F44044">
      <w:pPr>
        <w:spacing w:line="360" w:lineRule="auto"/>
        <w:jc w:val="center"/>
        <w:rPr>
          <w:b/>
          <w:sz w:val="32"/>
          <w:szCs w:val="28"/>
        </w:rPr>
      </w:pPr>
    </w:p>
    <w:p w14:paraId="75DA4A0A" w14:textId="6BB08591" w:rsidR="002A68E1" w:rsidRPr="00535CF2" w:rsidRDefault="002A68E1" w:rsidP="00B60616">
      <w:pPr>
        <w:spacing w:line="360" w:lineRule="auto"/>
        <w:ind w:firstLineChars="200" w:firstLine="480"/>
        <w:rPr>
          <w:sz w:val="24"/>
          <w:szCs w:val="28"/>
        </w:rPr>
      </w:pPr>
      <w:r w:rsidRPr="00535CF2">
        <w:rPr>
          <w:rFonts w:hint="eastAsia"/>
          <w:sz w:val="24"/>
          <w:szCs w:val="28"/>
        </w:rPr>
        <w:t>本</w:t>
      </w:r>
      <w:r w:rsidR="0036130B">
        <w:rPr>
          <w:rFonts w:hint="eastAsia"/>
          <w:sz w:val="24"/>
          <w:szCs w:val="28"/>
        </w:rPr>
        <w:t>届</w:t>
      </w:r>
      <w:r w:rsidRPr="00535CF2">
        <w:rPr>
          <w:rFonts w:hint="eastAsia"/>
          <w:sz w:val="24"/>
          <w:szCs w:val="28"/>
        </w:rPr>
        <w:t>竞赛作品应以化学反应工程的基本原理、案例分析、工程设计原理</w:t>
      </w:r>
      <w:r w:rsidR="00761D53">
        <w:rPr>
          <w:rFonts w:hint="eastAsia"/>
          <w:sz w:val="24"/>
          <w:szCs w:val="28"/>
        </w:rPr>
        <w:t>等</w:t>
      </w:r>
      <w:r w:rsidRPr="00535CF2">
        <w:rPr>
          <w:rFonts w:hint="eastAsia"/>
          <w:sz w:val="24"/>
          <w:szCs w:val="28"/>
        </w:rPr>
        <w:t>基本教学内容为</w:t>
      </w:r>
      <w:r w:rsidR="00761D53">
        <w:rPr>
          <w:rFonts w:hint="eastAsia"/>
          <w:sz w:val="24"/>
          <w:szCs w:val="28"/>
        </w:rPr>
        <w:t>主</w:t>
      </w:r>
      <w:r w:rsidRPr="00535CF2">
        <w:rPr>
          <w:rFonts w:hint="eastAsia"/>
          <w:sz w:val="24"/>
          <w:szCs w:val="28"/>
        </w:rPr>
        <w:t>题，</w:t>
      </w:r>
      <w:r w:rsidR="0036130B">
        <w:rPr>
          <w:rFonts w:hint="eastAsia"/>
          <w:sz w:val="24"/>
          <w:szCs w:val="28"/>
        </w:rPr>
        <w:t>设计提交</w:t>
      </w:r>
      <w:r w:rsidRPr="00535CF2">
        <w:rPr>
          <w:rFonts w:hint="eastAsia"/>
          <w:sz w:val="24"/>
          <w:szCs w:val="28"/>
        </w:rPr>
        <w:t>课件</w:t>
      </w:r>
      <w:r w:rsidR="00761D53">
        <w:rPr>
          <w:rFonts w:hint="eastAsia"/>
          <w:sz w:val="24"/>
          <w:szCs w:val="28"/>
        </w:rPr>
        <w:t>、</w:t>
      </w:r>
      <w:r w:rsidRPr="00535CF2">
        <w:rPr>
          <w:rFonts w:hint="eastAsia"/>
          <w:sz w:val="24"/>
          <w:szCs w:val="28"/>
        </w:rPr>
        <w:t>教学</w:t>
      </w:r>
      <w:r w:rsidR="0036130B" w:rsidRPr="00535CF2">
        <w:rPr>
          <w:rFonts w:hint="eastAsia"/>
          <w:sz w:val="24"/>
          <w:szCs w:val="28"/>
        </w:rPr>
        <w:t>动画</w:t>
      </w:r>
      <w:r w:rsidRPr="00535CF2">
        <w:rPr>
          <w:rFonts w:hint="eastAsia"/>
          <w:sz w:val="24"/>
          <w:szCs w:val="28"/>
        </w:rPr>
        <w:t>和动漫、工程案例</w:t>
      </w:r>
      <w:r w:rsidRPr="00535CF2">
        <w:rPr>
          <w:sz w:val="24"/>
          <w:szCs w:val="28"/>
        </w:rPr>
        <w:t>3D</w:t>
      </w:r>
      <w:r w:rsidRPr="00535CF2">
        <w:rPr>
          <w:rFonts w:hint="eastAsia"/>
          <w:sz w:val="24"/>
          <w:szCs w:val="28"/>
        </w:rPr>
        <w:t>动画等互联网</w:t>
      </w:r>
      <w:r w:rsidRPr="00535CF2">
        <w:rPr>
          <w:sz w:val="24"/>
          <w:szCs w:val="28"/>
        </w:rPr>
        <w:t>+</w:t>
      </w:r>
      <w:r w:rsidRPr="00535CF2">
        <w:rPr>
          <w:rFonts w:hint="eastAsia"/>
          <w:sz w:val="24"/>
          <w:szCs w:val="28"/>
        </w:rPr>
        <w:t>作品</w:t>
      </w:r>
      <w:r w:rsidR="0036130B">
        <w:rPr>
          <w:rFonts w:hint="eastAsia"/>
          <w:sz w:val="24"/>
          <w:szCs w:val="28"/>
        </w:rPr>
        <w:t>。</w:t>
      </w:r>
    </w:p>
    <w:p w14:paraId="525752D9" w14:textId="77777777" w:rsidR="002A68E1" w:rsidRPr="00133391" w:rsidRDefault="002A68E1" w:rsidP="00133391">
      <w:pPr>
        <w:pStyle w:val="ae"/>
        <w:numPr>
          <w:ilvl w:val="0"/>
          <w:numId w:val="2"/>
        </w:numPr>
        <w:ind w:firstLineChars="0"/>
        <w:rPr>
          <w:b/>
          <w:sz w:val="24"/>
          <w:szCs w:val="28"/>
        </w:rPr>
      </w:pPr>
      <w:r w:rsidRPr="00133391">
        <w:rPr>
          <w:rFonts w:hint="eastAsia"/>
          <w:b/>
          <w:sz w:val="24"/>
          <w:szCs w:val="28"/>
        </w:rPr>
        <w:t>建议选题：</w:t>
      </w:r>
    </w:p>
    <w:p w14:paraId="7B123A5A" w14:textId="77777777" w:rsidR="00133391" w:rsidRPr="006B2251" w:rsidRDefault="00133391" w:rsidP="00133391">
      <w:pPr>
        <w:pStyle w:val="ae"/>
        <w:ind w:left="1" w:firstLineChars="177" w:firstLine="425"/>
        <w:rPr>
          <w:rFonts w:ascii="宋体" w:eastAsia="宋体" w:cs="宋体"/>
          <w:sz w:val="24"/>
          <w:szCs w:val="24"/>
        </w:rPr>
      </w:pPr>
      <w:r w:rsidRPr="006B2251">
        <w:rPr>
          <w:rFonts w:ascii="宋体" w:eastAsia="宋体" w:cs="宋体" w:hint="eastAsia"/>
          <w:sz w:val="24"/>
          <w:szCs w:val="24"/>
        </w:rPr>
        <w:t>1、</w:t>
      </w:r>
      <w:r w:rsidR="00D30909" w:rsidRPr="006B2251">
        <w:rPr>
          <w:rFonts w:ascii="宋体" w:eastAsia="宋体" w:cs="宋体" w:hint="eastAsia"/>
          <w:sz w:val="24"/>
          <w:szCs w:val="24"/>
        </w:rPr>
        <w:t>从独特的视角</w:t>
      </w:r>
      <w:r w:rsidRPr="006B2251">
        <w:rPr>
          <w:rFonts w:ascii="宋体" w:eastAsia="宋体" w:cs="宋体" w:hint="eastAsia"/>
          <w:sz w:val="24"/>
          <w:szCs w:val="24"/>
        </w:rPr>
        <w:t>清楚地讲解一个反应工程的基本概念。</w:t>
      </w:r>
    </w:p>
    <w:p w14:paraId="055581A4" w14:textId="77777777" w:rsidR="00133391" w:rsidRPr="006B2251" w:rsidRDefault="00133391" w:rsidP="00133391">
      <w:pPr>
        <w:pStyle w:val="ae"/>
        <w:ind w:left="1" w:firstLineChars="177" w:firstLine="425"/>
        <w:rPr>
          <w:rFonts w:ascii="宋体" w:eastAsia="宋体" w:cs="宋体"/>
          <w:sz w:val="24"/>
          <w:szCs w:val="24"/>
        </w:rPr>
      </w:pPr>
      <w:r w:rsidRPr="006B2251">
        <w:rPr>
          <w:rFonts w:ascii="宋体" w:eastAsia="宋体" w:cs="宋体"/>
          <w:sz w:val="24"/>
          <w:szCs w:val="24"/>
        </w:rPr>
        <w:t>2</w:t>
      </w:r>
      <w:r w:rsidRPr="006B2251">
        <w:rPr>
          <w:rFonts w:ascii="宋体" w:eastAsia="宋体" w:cs="宋体" w:hint="eastAsia"/>
          <w:sz w:val="24"/>
          <w:szCs w:val="24"/>
        </w:rPr>
        <w:t>、</w:t>
      </w:r>
      <w:r w:rsidR="000F7456" w:rsidRPr="006B2251">
        <w:rPr>
          <w:rFonts w:ascii="宋体" w:eastAsia="宋体" w:cs="宋体" w:hint="eastAsia"/>
          <w:sz w:val="24"/>
          <w:szCs w:val="24"/>
        </w:rPr>
        <w:t>利用图片、视频、3D动画等</w:t>
      </w:r>
      <w:r w:rsidRPr="006B2251">
        <w:rPr>
          <w:rFonts w:ascii="宋体" w:eastAsia="宋体" w:cs="宋体" w:hint="eastAsia"/>
          <w:sz w:val="24"/>
          <w:szCs w:val="24"/>
        </w:rPr>
        <w:t>生动地表达反应工程原理</w:t>
      </w:r>
      <w:r w:rsidR="000F7456" w:rsidRPr="006B2251">
        <w:rPr>
          <w:rFonts w:ascii="宋体" w:eastAsia="宋体" w:cs="宋体" w:hint="eastAsia"/>
          <w:sz w:val="24"/>
          <w:szCs w:val="24"/>
        </w:rPr>
        <w:t>和模型</w:t>
      </w:r>
      <w:r w:rsidRPr="006B2251">
        <w:rPr>
          <w:rFonts w:ascii="宋体" w:eastAsia="宋体" w:cs="宋体" w:hint="eastAsia"/>
          <w:sz w:val="24"/>
          <w:szCs w:val="24"/>
        </w:rPr>
        <w:t>。</w:t>
      </w:r>
    </w:p>
    <w:p w14:paraId="3C5B1645" w14:textId="77777777" w:rsidR="00133391" w:rsidRPr="006B2251" w:rsidRDefault="00133391" w:rsidP="00133391">
      <w:pPr>
        <w:pStyle w:val="ae"/>
        <w:ind w:left="1" w:firstLineChars="177" w:firstLine="425"/>
        <w:rPr>
          <w:rFonts w:ascii="宋体" w:eastAsia="宋体" w:cs="宋体"/>
          <w:sz w:val="24"/>
          <w:szCs w:val="24"/>
        </w:rPr>
      </w:pPr>
      <w:r w:rsidRPr="006B2251">
        <w:rPr>
          <w:rFonts w:ascii="宋体" w:eastAsia="宋体" w:cs="宋体"/>
          <w:sz w:val="24"/>
          <w:szCs w:val="24"/>
        </w:rPr>
        <w:t>3</w:t>
      </w:r>
      <w:r w:rsidRPr="006B2251">
        <w:rPr>
          <w:rFonts w:ascii="宋体" w:eastAsia="宋体" w:cs="宋体" w:hint="eastAsia"/>
          <w:sz w:val="24"/>
          <w:szCs w:val="24"/>
        </w:rPr>
        <w:t>、</w:t>
      </w:r>
      <w:r w:rsidR="000F7456" w:rsidRPr="006B2251">
        <w:rPr>
          <w:rFonts w:ascii="宋体" w:eastAsia="宋体" w:cs="宋体" w:hint="eastAsia"/>
          <w:sz w:val="24"/>
          <w:szCs w:val="24"/>
        </w:rPr>
        <w:t>巧妙</w:t>
      </w:r>
      <w:r w:rsidRPr="006B2251">
        <w:rPr>
          <w:rFonts w:ascii="宋体" w:eastAsia="宋体" w:cs="宋体" w:hint="eastAsia"/>
          <w:sz w:val="24"/>
          <w:szCs w:val="24"/>
        </w:rPr>
        <w:t>应用反应工程</w:t>
      </w:r>
      <w:r w:rsidR="000F7456" w:rsidRPr="006B2251">
        <w:rPr>
          <w:rFonts w:ascii="宋体" w:eastAsia="宋体" w:cs="宋体" w:hint="eastAsia"/>
          <w:sz w:val="24"/>
          <w:szCs w:val="24"/>
        </w:rPr>
        <w:t>原理和方法</w:t>
      </w:r>
      <w:r w:rsidRPr="006B2251">
        <w:rPr>
          <w:rFonts w:ascii="宋体" w:eastAsia="宋体" w:cs="宋体" w:hint="eastAsia"/>
          <w:sz w:val="24"/>
          <w:szCs w:val="24"/>
        </w:rPr>
        <w:t>解决</w:t>
      </w:r>
      <w:r w:rsidR="000F7456" w:rsidRPr="006B2251">
        <w:rPr>
          <w:rFonts w:ascii="宋体" w:eastAsia="宋体" w:cs="宋体" w:hint="eastAsia"/>
          <w:sz w:val="24"/>
          <w:szCs w:val="24"/>
        </w:rPr>
        <w:t>工业和生活中的</w:t>
      </w:r>
      <w:r w:rsidRPr="006B2251">
        <w:rPr>
          <w:rFonts w:ascii="宋体" w:eastAsia="宋体" w:cs="宋体" w:hint="eastAsia"/>
          <w:sz w:val="24"/>
          <w:szCs w:val="24"/>
        </w:rPr>
        <w:t>问题。</w:t>
      </w:r>
    </w:p>
    <w:p w14:paraId="0D72168F" w14:textId="4EDF3EA4" w:rsidR="009953E4" w:rsidRDefault="00EA7649" w:rsidP="00133391">
      <w:pPr>
        <w:spacing w:line="360" w:lineRule="auto"/>
        <w:ind w:firstLineChars="177" w:firstLine="426"/>
        <w:rPr>
          <w:b/>
          <w:sz w:val="24"/>
          <w:szCs w:val="28"/>
        </w:rPr>
      </w:pPr>
      <w:r w:rsidRPr="0036130B">
        <w:rPr>
          <w:rFonts w:hint="eastAsia"/>
          <w:b/>
          <w:bCs/>
          <w:sz w:val="24"/>
          <w:szCs w:val="28"/>
        </w:rPr>
        <w:t>注：</w:t>
      </w:r>
      <w:r w:rsidRPr="006B2251">
        <w:rPr>
          <w:rFonts w:hint="eastAsia"/>
          <w:sz w:val="24"/>
          <w:szCs w:val="28"/>
        </w:rPr>
        <w:t>不鼓励</w:t>
      </w:r>
      <w:r w:rsidR="001C3D51" w:rsidRPr="006B2251">
        <w:rPr>
          <w:rFonts w:hint="eastAsia"/>
          <w:sz w:val="24"/>
          <w:szCs w:val="28"/>
        </w:rPr>
        <w:t>使用</w:t>
      </w:r>
      <w:r w:rsidRPr="006B2251">
        <w:rPr>
          <w:rFonts w:hint="eastAsia"/>
          <w:sz w:val="24"/>
          <w:szCs w:val="28"/>
        </w:rPr>
        <w:t>化工设计大赛</w:t>
      </w:r>
      <w:r w:rsidR="001C3D51" w:rsidRPr="006B2251">
        <w:rPr>
          <w:rFonts w:hint="eastAsia"/>
          <w:sz w:val="24"/>
          <w:szCs w:val="28"/>
        </w:rPr>
        <w:t>作品</w:t>
      </w:r>
      <w:r w:rsidR="000F7456" w:rsidRPr="006B2251">
        <w:rPr>
          <w:rFonts w:hint="eastAsia"/>
          <w:sz w:val="24"/>
          <w:szCs w:val="28"/>
        </w:rPr>
        <w:t>中的</w:t>
      </w:r>
      <w:r w:rsidR="0036130B">
        <w:rPr>
          <w:rFonts w:hint="eastAsia"/>
          <w:sz w:val="24"/>
          <w:szCs w:val="28"/>
        </w:rPr>
        <w:t>化学</w:t>
      </w:r>
      <w:r w:rsidR="000F7456" w:rsidRPr="006B2251">
        <w:rPr>
          <w:rFonts w:hint="eastAsia"/>
          <w:sz w:val="24"/>
          <w:szCs w:val="28"/>
        </w:rPr>
        <w:t>反应工程内容</w:t>
      </w:r>
      <w:r w:rsidRPr="006B2251">
        <w:rPr>
          <w:rFonts w:hint="eastAsia"/>
          <w:sz w:val="24"/>
          <w:szCs w:val="28"/>
        </w:rPr>
        <w:t>参赛。</w:t>
      </w:r>
    </w:p>
    <w:p w14:paraId="6CD815FB" w14:textId="77777777" w:rsidR="002A68E1" w:rsidRPr="00535CF2" w:rsidRDefault="002A68E1" w:rsidP="00535CF2">
      <w:pPr>
        <w:spacing w:line="360" w:lineRule="auto"/>
        <w:rPr>
          <w:b/>
          <w:sz w:val="24"/>
          <w:szCs w:val="28"/>
        </w:rPr>
      </w:pPr>
      <w:r w:rsidRPr="00535CF2">
        <w:rPr>
          <w:rFonts w:hint="eastAsia"/>
          <w:b/>
          <w:sz w:val="24"/>
          <w:szCs w:val="28"/>
        </w:rPr>
        <w:t>二、设计内容：</w:t>
      </w:r>
    </w:p>
    <w:p w14:paraId="38D03A91" w14:textId="77777777" w:rsidR="002A68E1" w:rsidRPr="00535CF2" w:rsidRDefault="00133391" w:rsidP="00535CF2">
      <w:pPr>
        <w:spacing w:line="360" w:lineRule="auto"/>
        <w:ind w:firstLine="420"/>
        <w:rPr>
          <w:sz w:val="24"/>
          <w:szCs w:val="28"/>
        </w:rPr>
      </w:pPr>
      <w:r>
        <w:rPr>
          <w:rFonts w:hint="eastAsia"/>
          <w:sz w:val="24"/>
          <w:szCs w:val="28"/>
        </w:rPr>
        <w:t>设计作品建议</w:t>
      </w:r>
      <w:r w:rsidR="002A68E1" w:rsidRPr="00535CF2">
        <w:rPr>
          <w:rFonts w:hint="eastAsia"/>
          <w:sz w:val="24"/>
          <w:szCs w:val="28"/>
        </w:rPr>
        <w:t>包括以下几个部分</w:t>
      </w:r>
      <w:r w:rsidR="002A68E1">
        <w:rPr>
          <w:rFonts w:hint="eastAsia"/>
          <w:sz w:val="24"/>
          <w:szCs w:val="28"/>
        </w:rPr>
        <w:t>：</w:t>
      </w:r>
    </w:p>
    <w:p w14:paraId="2763943C" w14:textId="77777777" w:rsidR="002A68E1" w:rsidRPr="00535CF2" w:rsidRDefault="002A68E1" w:rsidP="00535CF2">
      <w:pPr>
        <w:spacing w:line="360" w:lineRule="auto"/>
        <w:ind w:firstLine="420"/>
        <w:rPr>
          <w:b/>
          <w:sz w:val="24"/>
          <w:szCs w:val="28"/>
        </w:rPr>
      </w:pPr>
      <w:r w:rsidRPr="00535CF2">
        <w:rPr>
          <w:b/>
          <w:sz w:val="24"/>
          <w:szCs w:val="28"/>
        </w:rPr>
        <w:t>1</w:t>
      </w:r>
      <w:r w:rsidRPr="00535CF2">
        <w:rPr>
          <w:rFonts w:hint="eastAsia"/>
          <w:b/>
          <w:sz w:val="24"/>
          <w:szCs w:val="28"/>
        </w:rPr>
        <w:t>、选题背景</w:t>
      </w:r>
    </w:p>
    <w:p w14:paraId="323A872F" w14:textId="77777777" w:rsidR="002A68E1" w:rsidRPr="00535CF2" w:rsidRDefault="002A68E1" w:rsidP="00535CF2">
      <w:pPr>
        <w:spacing w:line="360" w:lineRule="auto"/>
        <w:ind w:firstLine="420"/>
        <w:rPr>
          <w:sz w:val="24"/>
          <w:szCs w:val="28"/>
        </w:rPr>
      </w:pPr>
      <w:r w:rsidRPr="00535CF2">
        <w:rPr>
          <w:rFonts w:hint="eastAsia"/>
          <w:sz w:val="24"/>
          <w:szCs w:val="28"/>
        </w:rPr>
        <w:t>阐述作品选题背景</w:t>
      </w:r>
      <w:r>
        <w:rPr>
          <w:rFonts w:hint="eastAsia"/>
          <w:sz w:val="24"/>
          <w:szCs w:val="28"/>
        </w:rPr>
        <w:t>及意义。</w:t>
      </w:r>
    </w:p>
    <w:p w14:paraId="0A60D132" w14:textId="77777777" w:rsidR="002A68E1" w:rsidRPr="00535CF2" w:rsidRDefault="002A68E1" w:rsidP="00535CF2">
      <w:pPr>
        <w:spacing w:line="360" w:lineRule="auto"/>
        <w:ind w:firstLine="420"/>
        <w:rPr>
          <w:b/>
          <w:sz w:val="24"/>
          <w:szCs w:val="28"/>
        </w:rPr>
      </w:pPr>
      <w:r w:rsidRPr="00535CF2">
        <w:rPr>
          <w:b/>
          <w:sz w:val="24"/>
          <w:szCs w:val="28"/>
        </w:rPr>
        <w:t>2</w:t>
      </w:r>
      <w:r w:rsidRPr="00535CF2">
        <w:rPr>
          <w:rFonts w:hint="eastAsia"/>
          <w:b/>
          <w:sz w:val="24"/>
          <w:szCs w:val="28"/>
        </w:rPr>
        <w:t>、选题介绍</w:t>
      </w:r>
    </w:p>
    <w:p w14:paraId="3F462AB4" w14:textId="77777777" w:rsidR="002A68E1" w:rsidRPr="00535CF2" w:rsidRDefault="002A68E1" w:rsidP="00B60616">
      <w:pPr>
        <w:spacing w:line="360" w:lineRule="auto"/>
        <w:ind w:firstLineChars="200" w:firstLine="480"/>
        <w:rPr>
          <w:sz w:val="24"/>
          <w:szCs w:val="28"/>
        </w:rPr>
      </w:pPr>
      <w:r w:rsidRPr="00535CF2">
        <w:rPr>
          <w:rFonts w:hint="eastAsia"/>
          <w:sz w:val="24"/>
          <w:szCs w:val="28"/>
        </w:rPr>
        <w:t>阐述作品选题的主要内容。如存在假设，应</w:t>
      </w:r>
      <w:r>
        <w:rPr>
          <w:rFonts w:hint="eastAsia"/>
          <w:sz w:val="24"/>
          <w:szCs w:val="28"/>
        </w:rPr>
        <w:t>先</w:t>
      </w:r>
      <w:r w:rsidR="00BD7A3D">
        <w:rPr>
          <w:rFonts w:hint="eastAsia"/>
          <w:sz w:val="24"/>
          <w:szCs w:val="28"/>
        </w:rPr>
        <w:t>对</w:t>
      </w:r>
      <w:r w:rsidRPr="00535CF2">
        <w:rPr>
          <w:rFonts w:hint="eastAsia"/>
          <w:sz w:val="24"/>
          <w:szCs w:val="28"/>
        </w:rPr>
        <w:t>假设进行说明</w:t>
      </w:r>
      <w:r w:rsidR="00BD7A3D">
        <w:rPr>
          <w:rFonts w:hint="eastAsia"/>
          <w:sz w:val="24"/>
          <w:szCs w:val="28"/>
        </w:rPr>
        <w:t>。</w:t>
      </w:r>
      <w:r w:rsidRPr="00535CF2">
        <w:rPr>
          <w:rFonts w:hint="eastAsia"/>
          <w:sz w:val="24"/>
          <w:szCs w:val="28"/>
        </w:rPr>
        <w:t>选题包含公式说明或推导</w:t>
      </w:r>
      <w:r w:rsidR="00BD7A3D">
        <w:rPr>
          <w:rFonts w:hint="eastAsia"/>
          <w:sz w:val="24"/>
          <w:szCs w:val="28"/>
        </w:rPr>
        <w:t>时</w:t>
      </w:r>
      <w:r w:rsidRPr="00535CF2">
        <w:rPr>
          <w:rFonts w:hint="eastAsia"/>
          <w:sz w:val="24"/>
          <w:szCs w:val="28"/>
        </w:rPr>
        <w:t>，应阐述公式对应的物理或化学意义</w:t>
      </w:r>
      <w:r>
        <w:rPr>
          <w:rFonts w:hint="eastAsia"/>
          <w:sz w:val="24"/>
          <w:szCs w:val="28"/>
        </w:rPr>
        <w:t>及使用条件</w:t>
      </w:r>
      <w:r w:rsidRPr="00535CF2">
        <w:rPr>
          <w:rFonts w:hint="eastAsia"/>
          <w:sz w:val="24"/>
          <w:szCs w:val="28"/>
        </w:rPr>
        <w:t>。</w:t>
      </w:r>
    </w:p>
    <w:p w14:paraId="01E1166F" w14:textId="77777777" w:rsidR="002A68E1" w:rsidRPr="00535CF2" w:rsidRDefault="002A68E1" w:rsidP="00535CF2">
      <w:pPr>
        <w:spacing w:line="360" w:lineRule="auto"/>
        <w:ind w:firstLine="420"/>
        <w:rPr>
          <w:b/>
          <w:sz w:val="24"/>
          <w:szCs w:val="28"/>
        </w:rPr>
      </w:pPr>
      <w:r w:rsidRPr="00535CF2">
        <w:rPr>
          <w:b/>
          <w:sz w:val="24"/>
          <w:szCs w:val="28"/>
        </w:rPr>
        <w:t>3</w:t>
      </w:r>
      <w:r w:rsidRPr="00535CF2">
        <w:rPr>
          <w:rFonts w:hint="eastAsia"/>
          <w:b/>
          <w:sz w:val="24"/>
          <w:szCs w:val="28"/>
        </w:rPr>
        <w:t>、选题应用</w:t>
      </w:r>
    </w:p>
    <w:p w14:paraId="3326480A" w14:textId="77777777" w:rsidR="002A68E1" w:rsidRPr="00535CF2" w:rsidRDefault="002A68E1" w:rsidP="00761D53">
      <w:pPr>
        <w:spacing w:line="360" w:lineRule="auto"/>
        <w:ind w:firstLineChars="200" w:firstLine="480"/>
        <w:rPr>
          <w:sz w:val="24"/>
          <w:szCs w:val="28"/>
        </w:rPr>
      </w:pPr>
      <w:r w:rsidRPr="00535CF2">
        <w:rPr>
          <w:rFonts w:hint="eastAsia"/>
          <w:sz w:val="24"/>
          <w:szCs w:val="28"/>
        </w:rPr>
        <w:t>说明该类选题</w:t>
      </w:r>
      <w:r>
        <w:rPr>
          <w:rFonts w:hint="eastAsia"/>
          <w:sz w:val="24"/>
          <w:szCs w:val="28"/>
        </w:rPr>
        <w:t>的意义及潜在或已有</w:t>
      </w:r>
      <w:r w:rsidRPr="00535CF2">
        <w:rPr>
          <w:rFonts w:hint="eastAsia"/>
          <w:sz w:val="24"/>
          <w:szCs w:val="28"/>
        </w:rPr>
        <w:t>应用。</w:t>
      </w:r>
    </w:p>
    <w:p w14:paraId="5EA66573" w14:textId="77777777" w:rsidR="002A68E1" w:rsidRPr="00535CF2" w:rsidRDefault="002A68E1" w:rsidP="00535CF2">
      <w:pPr>
        <w:spacing w:line="360" w:lineRule="auto"/>
        <w:rPr>
          <w:b/>
          <w:sz w:val="24"/>
          <w:szCs w:val="28"/>
        </w:rPr>
      </w:pPr>
      <w:r w:rsidRPr="00535CF2">
        <w:rPr>
          <w:rFonts w:hint="eastAsia"/>
          <w:b/>
          <w:sz w:val="24"/>
          <w:szCs w:val="28"/>
        </w:rPr>
        <w:t>三、作品说明书</w:t>
      </w:r>
    </w:p>
    <w:p w14:paraId="308ED800" w14:textId="77777777" w:rsidR="002A68E1" w:rsidRPr="00535CF2" w:rsidRDefault="002A68E1" w:rsidP="00535CF2">
      <w:pPr>
        <w:spacing w:line="360" w:lineRule="auto"/>
        <w:ind w:firstLine="420"/>
        <w:rPr>
          <w:sz w:val="24"/>
          <w:szCs w:val="28"/>
        </w:rPr>
      </w:pPr>
      <w:r w:rsidRPr="00535CF2">
        <w:rPr>
          <w:rFonts w:hint="eastAsia"/>
          <w:sz w:val="24"/>
          <w:szCs w:val="28"/>
        </w:rPr>
        <w:t>作品说明书应包括以下两部分：</w:t>
      </w:r>
    </w:p>
    <w:p w14:paraId="73014F10" w14:textId="77777777" w:rsidR="002A68E1" w:rsidRPr="00535CF2" w:rsidRDefault="002A68E1" w:rsidP="00535CF2">
      <w:pPr>
        <w:spacing w:line="360" w:lineRule="auto"/>
        <w:ind w:firstLine="360"/>
        <w:rPr>
          <w:b/>
          <w:sz w:val="24"/>
          <w:szCs w:val="28"/>
        </w:rPr>
      </w:pPr>
      <w:r w:rsidRPr="00535CF2">
        <w:rPr>
          <w:b/>
          <w:sz w:val="24"/>
          <w:szCs w:val="28"/>
        </w:rPr>
        <w:t>1</w:t>
      </w:r>
      <w:r w:rsidRPr="00535CF2">
        <w:rPr>
          <w:rFonts w:hint="eastAsia"/>
          <w:b/>
          <w:sz w:val="24"/>
          <w:szCs w:val="28"/>
        </w:rPr>
        <w:t>、作品设计及使用说明</w:t>
      </w:r>
    </w:p>
    <w:p w14:paraId="14431B91" w14:textId="77777777" w:rsidR="002A68E1" w:rsidRPr="00535CF2" w:rsidRDefault="002A68E1" w:rsidP="00B60616">
      <w:pPr>
        <w:spacing w:line="360" w:lineRule="auto"/>
        <w:ind w:firstLineChars="150" w:firstLine="360"/>
        <w:rPr>
          <w:sz w:val="24"/>
          <w:szCs w:val="28"/>
        </w:rPr>
      </w:pPr>
      <w:r w:rsidRPr="00535CF2">
        <w:rPr>
          <w:rFonts w:hint="eastAsia"/>
          <w:sz w:val="24"/>
          <w:szCs w:val="28"/>
        </w:rPr>
        <w:t>设计方法，使用软件，作品视频及音频结构，作品使用方法。</w:t>
      </w:r>
    </w:p>
    <w:p w14:paraId="6D853BCD" w14:textId="77777777" w:rsidR="002A68E1" w:rsidRPr="00535CF2" w:rsidRDefault="002A68E1" w:rsidP="00535CF2">
      <w:pPr>
        <w:spacing w:line="360" w:lineRule="auto"/>
        <w:ind w:firstLine="360"/>
        <w:rPr>
          <w:b/>
          <w:sz w:val="24"/>
          <w:szCs w:val="28"/>
        </w:rPr>
      </w:pPr>
      <w:r w:rsidRPr="00535CF2">
        <w:rPr>
          <w:b/>
          <w:sz w:val="24"/>
          <w:szCs w:val="28"/>
        </w:rPr>
        <w:t>2</w:t>
      </w:r>
      <w:r w:rsidRPr="00535CF2">
        <w:rPr>
          <w:rFonts w:hint="eastAsia"/>
          <w:b/>
          <w:sz w:val="24"/>
          <w:szCs w:val="28"/>
        </w:rPr>
        <w:t>、作品内容说明</w:t>
      </w:r>
    </w:p>
    <w:p w14:paraId="2B54152B" w14:textId="19BF55A6" w:rsidR="00CB53EA" w:rsidRDefault="002A68E1" w:rsidP="00B60616">
      <w:pPr>
        <w:spacing w:line="360" w:lineRule="auto"/>
        <w:ind w:firstLineChars="150" w:firstLine="360"/>
        <w:rPr>
          <w:sz w:val="24"/>
          <w:szCs w:val="28"/>
        </w:rPr>
      </w:pPr>
      <w:r w:rsidRPr="00535CF2">
        <w:rPr>
          <w:rFonts w:hint="eastAsia"/>
          <w:sz w:val="24"/>
          <w:szCs w:val="28"/>
        </w:rPr>
        <w:t>说明作品意义，设计基础，展示作品逻辑，作品内容及应用等。</w:t>
      </w:r>
      <w:r w:rsidR="00BD7A3D">
        <w:rPr>
          <w:rFonts w:hint="eastAsia"/>
          <w:sz w:val="24"/>
          <w:szCs w:val="28"/>
        </w:rPr>
        <w:t>如涉及引用，须标注出处。</w:t>
      </w:r>
    </w:p>
    <w:p w14:paraId="5C4578FA" w14:textId="5513A379" w:rsidR="0036130B" w:rsidRPr="00535CF2" w:rsidRDefault="0036130B" w:rsidP="00B60616">
      <w:pPr>
        <w:spacing w:line="360" w:lineRule="auto"/>
        <w:ind w:firstLineChars="150" w:firstLine="36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lastRenderedPageBreak/>
        <w:t>鼓励使用大数据、人工智能等辅助设计，但需在任务说明书中</w:t>
      </w:r>
      <w:r>
        <w:rPr>
          <w:rFonts w:hint="eastAsia"/>
          <w:sz w:val="24"/>
          <w:szCs w:val="28"/>
        </w:rPr>
        <w:t>明确注明使用软件和程序段、资料来源和范围等使用情况。</w:t>
      </w:r>
    </w:p>
    <w:p w14:paraId="53BCE976" w14:textId="77777777" w:rsidR="002A68E1" w:rsidRPr="00133391" w:rsidRDefault="002A68E1" w:rsidP="00535CF2">
      <w:pPr>
        <w:spacing w:line="360" w:lineRule="auto"/>
        <w:rPr>
          <w:b/>
          <w:sz w:val="24"/>
          <w:szCs w:val="28"/>
        </w:rPr>
      </w:pPr>
      <w:r w:rsidRPr="00133391">
        <w:rPr>
          <w:rFonts w:hint="eastAsia"/>
          <w:b/>
          <w:sz w:val="24"/>
          <w:szCs w:val="28"/>
        </w:rPr>
        <w:t>四、提交基本材料</w:t>
      </w:r>
    </w:p>
    <w:p w14:paraId="115541B7" w14:textId="77777777" w:rsidR="002A68E1" w:rsidRPr="00535CF2" w:rsidRDefault="002A68E1" w:rsidP="00535CF2">
      <w:pPr>
        <w:spacing w:line="360" w:lineRule="auto"/>
        <w:ind w:firstLine="420"/>
        <w:rPr>
          <w:sz w:val="24"/>
          <w:szCs w:val="28"/>
        </w:rPr>
      </w:pPr>
      <w:r w:rsidRPr="00535CF2">
        <w:rPr>
          <w:b/>
          <w:sz w:val="24"/>
          <w:szCs w:val="28"/>
        </w:rPr>
        <w:t>1</w:t>
      </w:r>
      <w:r w:rsidRPr="00535CF2">
        <w:rPr>
          <w:rFonts w:hint="eastAsia"/>
          <w:b/>
          <w:sz w:val="24"/>
          <w:szCs w:val="28"/>
        </w:rPr>
        <w:t>、设计作品</w:t>
      </w:r>
      <w:r w:rsidR="00761D53">
        <w:rPr>
          <w:rFonts w:hint="eastAsia"/>
          <w:b/>
          <w:sz w:val="24"/>
          <w:szCs w:val="28"/>
        </w:rPr>
        <w:t xml:space="preserve"> </w:t>
      </w:r>
      <w:r w:rsidR="00761D53">
        <w:rPr>
          <w:b/>
          <w:sz w:val="24"/>
          <w:szCs w:val="28"/>
        </w:rPr>
        <w:t xml:space="preserve"> </w:t>
      </w:r>
      <w:r w:rsidR="00761D53" w:rsidRPr="00761D53">
        <w:rPr>
          <w:rFonts w:hint="eastAsia"/>
          <w:sz w:val="24"/>
          <w:szCs w:val="28"/>
        </w:rPr>
        <w:t>通过</w:t>
      </w:r>
      <w:r w:rsidR="00761D53">
        <w:rPr>
          <w:rFonts w:hint="eastAsia"/>
          <w:sz w:val="24"/>
          <w:szCs w:val="28"/>
        </w:rPr>
        <w:t>视频、动画和图片与</w:t>
      </w:r>
      <w:r w:rsidRPr="00535CF2">
        <w:rPr>
          <w:rFonts w:hint="eastAsia"/>
          <w:sz w:val="24"/>
          <w:szCs w:val="28"/>
        </w:rPr>
        <w:t>音频同步展示，</w:t>
      </w:r>
      <w:r w:rsidR="00BD7A3D">
        <w:rPr>
          <w:rFonts w:hint="eastAsia"/>
          <w:sz w:val="24"/>
          <w:szCs w:val="28"/>
        </w:rPr>
        <w:t>需保证作品图像及音源清晰。</w:t>
      </w:r>
      <w:r w:rsidRPr="00535CF2">
        <w:rPr>
          <w:rFonts w:hint="eastAsia"/>
          <w:sz w:val="24"/>
          <w:szCs w:val="28"/>
        </w:rPr>
        <w:t>参赛作品需提交作品源代码。</w:t>
      </w:r>
    </w:p>
    <w:p w14:paraId="79810377" w14:textId="7090D4AD" w:rsidR="0036130B" w:rsidRPr="00535CF2" w:rsidRDefault="002A68E1" w:rsidP="0036130B">
      <w:pPr>
        <w:spacing w:line="360" w:lineRule="auto"/>
        <w:ind w:firstLine="420"/>
        <w:rPr>
          <w:rFonts w:hint="eastAsia"/>
          <w:b/>
          <w:sz w:val="24"/>
          <w:szCs w:val="28"/>
        </w:rPr>
      </w:pPr>
      <w:r w:rsidRPr="00535CF2">
        <w:rPr>
          <w:b/>
          <w:sz w:val="24"/>
          <w:szCs w:val="28"/>
        </w:rPr>
        <w:t>2</w:t>
      </w:r>
      <w:r w:rsidRPr="00535CF2">
        <w:rPr>
          <w:rFonts w:hint="eastAsia"/>
          <w:b/>
          <w:sz w:val="24"/>
          <w:szCs w:val="28"/>
        </w:rPr>
        <w:t>、设计说明书</w:t>
      </w:r>
      <w:r w:rsidR="0036130B">
        <w:rPr>
          <w:rFonts w:hint="eastAsia"/>
          <w:b/>
          <w:sz w:val="24"/>
          <w:szCs w:val="28"/>
        </w:rPr>
        <w:t xml:space="preserve"> </w:t>
      </w:r>
    </w:p>
    <w:p w14:paraId="7AEF81CA" w14:textId="77777777" w:rsidR="002A68E1" w:rsidRPr="00535CF2" w:rsidRDefault="002A68E1" w:rsidP="00535CF2">
      <w:pPr>
        <w:spacing w:line="360" w:lineRule="auto"/>
        <w:rPr>
          <w:sz w:val="24"/>
          <w:szCs w:val="28"/>
        </w:rPr>
      </w:pPr>
    </w:p>
    <w:p w14:paraId="51532E46" w14:textId="77777777" w:rsidR="002A68E1" w:rsidRPr="009851EE" w:rsidRDefault="002A68E1" w:rsidP="00535CF2">
      <w:pPr>
        <w:spacing w:line="360" w:lineRule="auto"/>
        <w:rPr>
          <w:b/>
          <w:sz w:val="24"/>
          <w:szCs w:val="28"/>
        </w:rPr>
      </w:pPr>
      <w:r w:rsidRPr="009851EE">
        <w:rPr>
          <w:rFonts w:hint="eastAsia"/>
          <w:b/>
          <w:sz w:val="24"/>
          <w:szCs w:val="28"/>
        </w:rPr>
        <w:t>注：</w:t>
      </w:r>
    </w:p>
    <w:p w14:paraId="7F231210" w14:textId="77777777" w:rsidR="002A68E1" w:rsidRPr="00133391" w:rsidRDefault="002A68E1" w:rsidP="00133391">
      <w:pPr>
        <w:pStyle w:val="ae"/>
        <w:numPr>
          <w:ilvl w:val="0"/>
          <w:numId w:val="4"/>
        </w:numPr>
        <w:ind w:left="851" w:firstLineChars="0" w:hanging="425"/>
        <w:rPr>
          <w:sz w:val="24"/>
          <w:szCs w:val="28"/>
        </w:rPr>
      </w:pPr>
      <w:r w:rsidRPr="00133391">
        <w:rPr>
          <w:rFonts w:hint="eastAsia"/>
          <w:sz w:val="24"/>
          <w:szCs w:val="28"/>
        </w:rPr>
        <w:t>最终提交作品需转换为</w:t>
      </w:r>
      <w:r w:rsidRPr="00133391">
        <w:rPr>
          <w:sz w:val="24"/>
          <w:szCs w:val="28"/>
        </w:rPr>
        <w:t>exe</w:t>
      </w:r>
      <w:r w:rsidRPr="00133391">
        <w:rPr>
          <w:rFonts w:hint="eastAsia"/>
          <w:sz w:val="24"/>
          <w:szCs w:val="28"/>
        </w:rPr>
        <w:t>格式或</w:t>
      </w:r>
      <w:r w:rsidRPr="00133391">
        <w:rPr>
          <w:sz w:val="24"/>
          <w:szCs w:val="28"/>
        </w:rPr>
        <w:t>mp4</w:t>
      </w:r>
      <w:r w:rsidRPr="00133391">
        <w:rPr>
          <w:rFonts w:hint="eastAsia"/>
          <w:sz w:val="24"/>
          <w:szCs w:val="28"/>
        </w:rPr>
        <w:t>格式（网页作品除外）。参赛作品</w:t>
      </w:r>
      <w:proofErr w:type="gramStart"/>
      <w:r w:rsidRPr="00133391">
        <w:rPr>
          <w:rFonts w:hint="eastAsia"/>
          <w:sz w:val="24"/>
          <w:szCs w:val="28"/>
        </w:rPr>
        <w:t>需支持</w:t>
      </w:r>
      <w:proofErr w:type="gramEnd"/>
      <w:r w:rsidRPr="00133391">
        <w:rPr>
          <w:rFonts w:hint="eastAsia"/>
          <w:sz w:val="24"/>
          <w:szCs w:val="28"/>
        </w:rPr>
        <w:t>多系统下运行（</w:t>
      </w:r>
      <w:r w:rsidRPr="00133391">
        <w:rPr>
          <w:sz w:val="24"/>
          <w:szCs w:val="28"/>
        </w:rPr>
        <w:t>Windows</w:t>
      </w:r>
      <w:r w:rsidRPr="00133391">
        <w:rPr>
          <w:rFonts w:hint="eastAsia"/>
          <w:sz w:val="24"/>
          <w:szCs w:val="28"/>
        </w:rPr>
        <w:t>，</w:t>
      </w:r>
      <w:r w:rsidRPr="00133391">
        <w:rPr>
          <w:sz w:val="24"/>
          <w:szCs w:val="28"/>
        </w:rPr>
        <w:t>Mac</w:t>
      </w:r>
      <w:r w:rsidR="00761D53" w:rsidRPr="00133391">
        <w:rPr>
          <w:sz w:val="24"/>
          <w:szCs w:val="28"/>
        </w:rPr>
        <w:t xml:space="preserve"> </w:t>
      </w:r>
      <w:r w:rsidRPr="00133391">
        <w:rPr>
          <w:sz w:val="24"/>
          <w:szCs w:val="28"/>
        </w:rPr>
        <w:t>O</w:t>
      </w:r>
      <w:r w:rsidR="00761D53" w:rsidRPr="00133391">
        <w:rPr>
          <w:rFonts w:hint="eastAsia"/>
          <w:sz w:val="24"/>
          <w:szCs w:val="28"/>
        </w:rPr>
        <w:t>S</w:t>
      </w:r>
      <w:r w:rsidRPr="00133391">
        <w:rPr>
          <w:rFonts w:hint="eastAsia"/>
          <w:sz w:val="24"/>
          <w:szCs w:val="28"/>
        </w:rPr>
        <w:t>等系统），展示中无意外中断，响应及时有效，无错误链接或空链接（不得链接到其它网站）。</w:t>
      </w:r>
    </w:p>
    <w:p w14:paraId="7F78D975" w14:textId="77777777" w:rsidR="00133391" w:rsidRPr="00133391" w:rsidRDefault="00133391" w:rsidP="00133391">
      <w:pPr>
        <w:pStyle w:val="ae"/>
        <w:numPr>
          <w:ilvl w:val="0"/>
          <w:numId w:val="4"/>
        </w:numPr>
        <w:ind w:left="851" w:firstLineChars="0" w:hanging="425"/>
        <w:rPr>
          <w:sz w:val="24"/>
          <w:szCs w:val="28"/>
        </w:rPr>
      </w:pPr>
      <w:r>
        <w:rPr>
          <w:rFonts w:hint="eastAsia"/>
          <w:sz w:val="24"/>
          <w:szCs w:val="28"/>
        </w:rPr>
        <w:t>作品时长不得超过</w:t>
      </w:r>
      <w:r>
        <w:rPr>
          <w:rFonts w:hint="eastAsia"/>
          <w:sz w:val="24"/>
          <w:szCs w:val="28"/>
        </w:rPr>
        <w:t>5</w:t>
      </w:r>
      <w:r>
        <w:rPr>
          <w:rFonts w:hint="eastAsia"/>
          <w:sz w:val="24"/>
          <w:szCs w:val="28"/>
        </w:rPr>
        <w:t>分钟，建议配音语速为</w:t>
      </w:r>
      <w:r w:rsidRPr="00133391">
        <w:rPr>
          <w:rFonts w:hint="eastAsia"/>
          <w:sz w:val="24"/>
          <w:szCs w:val="28"/>
        </w:rPr>
        <w:t>每分钟</w:t>
      </w:r>
      <w:r w:rsidRPr="00133391">
        <w:rPr>
          <w:rFonts w:hint="eastAsia"/>
          <w:sz w:val="24"/>
          <w:szCs w:val="28"/>
        </w:rPr>
        <w:t>200-280</w:t>
      </w:r>
      <w:r w:rsidRPr="00133391">
        <w:rPr>
          <w:rFonts w:hint="eastAsia"/>
          <w:sz w:val="24"/>
          <w:szCs w:val="28"/>
        </w:rPr>
        <w:t>字</w:t>
      </w:r>
      <w:r>
        <w:rPr>
          <w:rFonts w:hint="eastAsia"/>
          <w:sz w:val="24"/>
          <w:szCs w:val="28"/>
        </w:rPr>
        <w:t>。</w:t>
      </w:r>
    </w:p>
    <w:p w14:paraId="5A3B6233" w14:textId="574A25C6" w:rsidR="002A68E1" w:rsidRPr="00535CF2" w:rsidRDefault="002A68E1" w:rsidP="00133391">
      <w:pPr>
        <w:pStyle w:val="ae"/>
        <w:numPr>
          <w:ilvl w:val="0"/>
          <w:numId w:val="4"/>
        </w:numPr>
        <w:ind w:left="851" w:firstLineChars="0" w:hanging="425"/>
        <w:rPr>
          <w:sz w:val="24"/>
          <w:szCs w:val="28"/>
        </w:rPr>
      </w:pPr>
      <w:r w:rsidRPr="00535CF2">
        <w:rPr>
          <w:rFonts w:hint="eastAsia"/>
          <w:sz w:val="24"/>
          <w:szCs w:val="28"/>
        </w:rPr>
        <w:t>设计说明书均要求</w:t>
      </w:r>
      <w:r>
        <w:rPr>
          <w:rFonts w:hint="eastAsia"/>
          <w:sz w:val="24"/>
          <w:szCs w:val="28"/>
        </w:rPr>
        <w:t>提交</w:t>
      </w:r>
      <w:r w:rsidR="00761D53">
        <w:rPr>
          <w:sz w:val="24"/>
          <w:szCs w:val="28"/>
        </w:rPr>
        <w:t>pdf</w:t>
      </w:r>
      <w:r w:rsidRPr="00535CF2">
        <w:rPr>
          <w:rFonts w:hint="eastAsia"/>
          <w:sz w:val="24"/>
          <w:szCs w:val="28"/>
        </w:rPr>
        <w:t>格式</w:t>
      </w:r>
      <w:r w:rsidR="0036130B">
        <w:rPr>
          <w:rFonts w:hint="eastAsia"/>
          <w:sz w:val="24"/>
          <w:szCs w:val="28"/>
        </w:rPr>
        <w:t>，如涉及源代码、程序段等，请将代码及使用方式在</w:t>
      </w:r>
      <w:r w:rsidR="0036130B">
        <w:rPr>
          <w:rFonts w:hint="eastAsia"/>
          <w:sz w:val="24"/>
          <w:szCs w:val="28"/>
        </w:rPr>
        <w:t>pdf</w:t>
      </w:r>
      <w:r w:rsidR="0036130B">
        <w:rPr>
          <w:rFonts w:hint="eastAsia"/>
          <w:sz w:val="24"/>
          <w:szCs w:val="28"/>
        </w:rPr>
        <w:t>中注明。</w:t>
      </w:r>
    </w:p>
    <w:sectPr w:rsidR="002A68E1" w:rsidRPr="00535CF2" w:rsidSect="001B48EF">
      <w:headerReference w:type="default" r:id="rId7"/>
      <w:pgSz w:w="11906" w:h="16838"/>
      <w:pgMar w:top="1701" w:right="1304" w:bottom="170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C5AD" w14:textId="77777777" w:rsidR="00A008E4" w:rsidRDefault="00A008E4" w:rsidP="00DC375D">
      <w:r>
        <w:separator/>
      </w:r>
    </w:p>
  </w:endnote>
  <w:endnote w:type="continuationSeparator" w:id="0">
    <w:p w14:paraId="1C216405" w14:textId="77777777" w:rsidR="00A008E4" w:rsidRDefault="00A008E4" w:rsidP="00DC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358B7" w14:textId="77777777" w:rsidR="00A008E4" w:rsidRDefault="00A008E4" w:rsidP="00DC375D">
      <w:r>
        <w:separator/>
      </w:r>
    </w:p>
  </w:footnote>
  <w:footnote w:type="continuationSeparator" w:id="0">
    <w:p w14:paraId="5EFF4B79" w14:textId="77777777" w:rsidR="00A008E4" w:rsidRDefault="00A008E4" w:rsidP="00DC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6061" w14:textId="77777777" w:rsidR="002A68E1" w:rsidRPr="001B48EF" w:rsidRDefault="002A68E1" w:rsidP="001B48E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2ED"/>
    <w:multiLevelType w:val="hybridMultilevel"/>
    <w:tmpl w:val="DD9C3398"/>
    <w:lvl w:ilvl="0" w:tplc="38B4BF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B87096D"/>
    <w:multiLevelType w:val="hybridMultilevel"/>
    <w:tmpl w:val="2DAEB61C"/>
    <w:lvl w:ilvl="0" w:tplc="6A665FF8">
      <w:start w:val="1"/>
      <w:numFmt w:val="decimal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2" w15:restartNumberingAfterBreak="0">
    <w:nsid w:val="49824CD0"/>
    <w:multiLevelType w:val="hybridMultilevel"/>
    <w:tmpl w:val="2FDC8D28"/>
    <w:lvl w:ilvl="0" w:tplc="04090019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 w15:restartNumberingAfterBreak="0">
    <w:nsid w:val="690369E0"/>
    <w:multiLevelType w:val="hybridMultilevel"/>
    <w:tmpl w:val="D11E2042"/>
    <w:lvl w:ilvl="0" w:tplc="2A2EA9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9183770">
    <w:abstractNumId w:val="2"/>
  </w:num>
  <w:num w:numId="2" w16cid:durableId="1469975838">
    <w:abstractNumId w:val="3"/>
  </w:num>
  <w:num w:numId="3" w16cid:durableId="414203692">
    <w:abstractNumId w:val="1"/>
  </w:num>
  <w:num w:numId="4" w16cid:durableId="544563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E5"/>
    <w:rsid w:val="000E0790"/>
    <w:rsid w:val="000E131F"/>
    <w:rsid w:val="000F2677"/>
    <w:rsid w:val="000F7456"/>
    <w:rsid w:val="00133391"/>
    <w:rsid w:val="0016677D"/>
    <w:rsid w:val="00191FE1"/>
    <w:rsid w:val="001A7A5E"/>
    <w:rsid w:val="001B3800"/>
    <w:rsid w:val="001B48EF"/>
    <w:rsid w:val="001C3D51"/>
    <w:rsid w:val="001D573A"/>
    <w:rsid w:val="00203108"/>
    <w:rsid w:val="00264D77"/>
    <w:rsid w:val="002811B8"/>
    <w:rsid w:val="002A68E1"/>
    <w:rsid w:val="002A6C59"/>
    <w:rsid w:val="002B386C"/>
    <w:rsid w:val="00301678"/>
    <w:rsid w:val="00327748"/>
    <w:rsid w:val="00335C17"/>
    <w:rsid w:val="003528EB"/>
    <w:rsid w:val="0036130B"/>
    <w:rsid w:val="00392E0D"/>
    <w:rsid w:val="003C533A"/>
    <w:rsid w:val="003D27D5"/>
    <w:rsid w:val="0043526A"/>
    <w:rsid w:val="00452707"/>
    <w:rsid w:val="004E2096"/>
    <w:rsid w:val="00526051"/>
    <w:rsid w:val="00530433"/>
    <w:rsid w:val="00535CF2"/>
    <w:rsid w:val="00536144"/>
    <w:rsid w:val="00536A29"/>
    <w:rsid w:val="005B6555"/>
    <w:rsid w:val="00617C16"/>
    <w:rsid w:val="00630660"/>
    <w:rsid w:val="00644E95"/>
    <w:rsid w:val="006B2251"/>
    <w:rsid w:val="00700459"/>
    <w:rsid w:val="00710937"/>
    <w:rsid w:val="00742EA8"/>
    <w:rsid w:val="00761D53"/>
    <w:rsid w:val="00782BFB"/>
    <w:rsid w:val="008546E9"/>
    <w:rsid w:val="00860D2C"/>
    <w:rsid w:val="008E56D3"/>
    <w:rsid w:val="00905871"/>
    <w:rsid w:val="009851EE"/>
    <w:rsid w:val="00986F32"/>
    <w:rsid w:val="009953E4"/>
    <w:rsid w:val="00995F80"/>
    <w:rsid w:val="009D5F06"/>
    <w:rsid w:val="00A008E4"/>
    <w:rsid w:val="00A1689D"/>
    <w:rsid w:val="00AF10F5"/>
    <w:rsid w:val="00B478E5"/>
    <w:rsid w:val="00B60616"/>
    <w:rsid w:val="00BB3556"/>
    <w:rsid w:val="00BC35F7"/>
    <w:rsid w:val="00BC48D4"/>
    <w:rsid w:val="00BD7A3D"/>
    <w:rsid w:val="00BF34D3"/>
    <w:rsid w:val="00C02F64"/>
    <w:rsid w:val="00C05F95"/>
    <w:rsid w:val="00C100B5"/>
    <w:rsid w:val="00CB0B63"/>
    <w:rsid w:val="00CB53EA"/>
    <w:rsid w:val="00CD190C"/>
    <w:rsid w:val="00CD24D7"/>
    <w:rsid w:val="00D06C7C"/>
    <w:rsid w:val="00D146BD"/>
    <w:rsid w:val="00D30909"/>
    <w:rsid w:val="00D431DC"/>
    <w:rsid w:val="00D5773A"/>
    <w:rsid w:val="00D801A9"/>
    <w:rsid w:val="00D85F4E"/>
    <w:rsid w:val="00D972ED"/>
    <w:rsid w:val="00DC375D"/>
    <w:rsid w:val="00DE1CAF"/>
    <w:rsid w:val="00DE5549"/>
    <w:rsid w:val="00E03647"/>
    <w:rsid w:val="00E06507"/>
    <w:rsid w:val="00E37C30"/>
    <w:rsid w:val="00E73CEA"/>
    <w:rsid w:val="00E83DAE"/>
    <w:rsid w:val="00EA7649"/>
    <w:rsid w:val="00EB7331"/>
    <w:rsid w:val="00ED7D23"/>
    <w:rsid w:val="00EF2B89"/>
    <w:rsid w:val="00EF7417"/>
    <w:rsid w:val="00F4363B"/>
    <w:rsid w:val="00F44044"/>
    <w:rsid w:val="00FC285D"/>
    <w:rsid w:val="00FE2265"/>
    <w:rsid w:val="00FF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4A6C8F"/>
  <w15:docId w15:val="{F8BF783B-D78C-4ED2-A340-3F8BFF1C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3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DC375D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DC3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DC375D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B6061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5BC8"/>
    <w:rPr>
      <w:sz w:val="0"/>
      <w:szCs w:val="0"/>
    </w:rPr>
  </w:style>
  <w:style w:type="character" w:styleId="a9">
    <w:name w:val="annotation reference"/>
    <w:basedOn w:val="a0"/>
    <w:uiPriority w:val="99"/>
    <w:semiHidden/>
    <w:unhideWhenUsed/>
    <w:rsid w:val="00761D53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761D53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761D53"/>
  </w:style>
  <w:style w:type="paragraph" w:styleId="ac">
    <w:name w:val="annotation subject"/>
    <w:basedOn w:val="aa"/>
    <w:next w:val="aa"/>
    <w:link w:val="ad"/>
    <w:uiPriority w:val="99"/>
    <w:semiHidden/>
    <w:unhideWhenUsed/>
    <w:rsid w:val="00761D53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761D53"/>
    <w:rPr>
      <w:b/>
      <w:bCs/>
    </w:rPr>
  </w:style>
  <w:style w:type="paragraph" w:styleId="ae">
    <w:name w:val="List Paragraph"/>
    <w:basedOn w:val="a"/>
    <w:uiPriority w:val="34"/>
    <w:qFormat/>
    <w:rsid w:val="00133391"/>
    <w:pPr>
      <w:spacing w:line="360" w:lineRule="auto"/>
      <w:ind w:firstLineChars="200" w:firstLine="420"/>
    </w:pPr>
    <w:rPr>
      <w:rFonts w:ascii="Times New Roman" w:eastAsiaTheme="minorEastAsia" w:hAnsi="Times New Roman" w:cstheme="minorBidi"/>
    </w:rPr>
  </w:style>
  <w:style w:type="paragraph" w:styleId="af">
    <w:name w:val="Revision"/>
    <w:hidden/>
    <w:uiPriority w:val="99"/>
    <w:semiHidden/>
    <w:rsid w:val="00860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dodoastang@163.com</cp:lastModifiedBy>
  <cp:revision>4</cp:revision>
  <dcterms:created xsi:type="dcterms:W3CDTF">2023-04-04T01:19:00Z</dcterms:created>
  <dcterms:modified xsi:type="dcterms:W3CDTF">2023-04-04T01:28:00Z</dcterms:modified>
</cp:coreProperties>
</file>